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7038" w14:textId="32D21FBC" w:rsidR="00CF5A7B" w:rsidRDefault="006F12A7" w:rsidP="00CF5A7B">
      <w:pPr>
        <w:rPr>
          <w:lang w:val="de-DE"/>
        </w:rPr>
      </w:pPr>
      <w:proofErr w:type="spellStart"/>
      <w:r w:rsidRPr="006F12A7">
        <w:rPr>
          <w:lang w:val="de-DE"/>
        </w:rPr>
        <w:t>Sdělte</w:t>
      </w:r>
      <w:proofErr w:type="spellEnd"/>
      <w:r w:rsidRPr="006F12A7">
        <w:rPr>
          <w:lang w:val="de-DE"/>
        </w:rPr>
        <w:t xml:space="preserve"> </w:t>
      </w:r>
      <w:proofErr w:type="spellStart"/>
      <w:r w:rsidRPr="006F12A7">
        <w:rPr>
          <w:lang w:val="de-DE"/>
        </w:rPr>
        <w:t>nám</w:t>
      </w:r>
      <w:proofErr w:type="spellEnd"/>
      <w:r w:rsidRPr="006F12A7">
        <w:rPr>
          <w:lang w:val="de-DE"/>
        </w:rPr>
        <w:t xml:space="preserve"> </w:t>
      </w:r>
      <w:proofErr w:type="spellStart"/>
      <w:r w:rsidRPr="006F12A7">
        <w:rPr>
          <w:lang w:val="de-DE"/>
        </w:rPr>
        <w:t>prosím</w:t>
      </w:r>
      <w:proofErr w:type="spellEnd"/>
      <w:r w:rsidRPr="006F12A7">
        <w:rPr>
          <w:lang w:val="de-DE"/>
        </w:rPr>
        <w:t xml:space="preserve">, do </w:t>
      </w:r>
      <w:proofErr w:type="spellStart"/>
      <w:r w:rsidRPr="006F12A7">
        <w:rPr>
          <w:lang w:val="de-DE"/>
        </w:rPr>
        <w:t>jaké</w:t>
      </w:r>
      <w:proofErr w:type="spellEnd"/>
      <w:r w:rsidRPr="006F12A7">
        <w:rPr>
          <w:lang w:val="de-DE"/>
        </w:rPr>
        <w:t xml:space="preserve"> </w:t>
      </w:r>
      <w:proofErr w:type="spellStart"/>
      <w:r w:rsidRPr="006F12A7">
        <w:rPr>
          <w:lang w:val="de-DE"/>
        </w:rPr>
        <w:t>míry</w:t>
      </w:r>
      <w:proofErr w:type="spellEnd"/>
      <w:r w:rsidRPr="006F12A7">
        <w:rPr>
          <w:lang w:val="de-DE"/>
        </w:rPr>
        <w:t xml:space="preserve"> </w:t>
      </w:r>
      <w:proofErr w:type="spellStart"/>
      <w:r w:rsidRPr="006F12A7">
        <w:rPr>
          <w:lang w:val="de-DE"/>
        </w:rPr>
        <w:t>souhlasíte</w:t>
      </w:r>
      <w:proofErr w:type="spellEnd"/>
      <w:r w:rsidRPr="006F12A7">
        <w:rPr>
          <w:lang w:val="de-DE"/>
        </w:rPr>
        <w:t xml:space="preserve"> </w:t>
      </w:r>
      <w:proofErr w:type="spellStart"/>
      <w:r w:rsidRPr="006F12A7">
        <w:rPr>
          <w:lang w:val="de-DE"/>
        </w:rPr>
        <w:t>nebo</w:t>
      </w:r>
      <w:proofErr w:type="spellEnd"/>
      <w:r w:rsidRPr="006F12A7">
        <w:rPr>
          <w:lang w:val="de-DE"/>
        </w:rPr>
        <w:t xml:space="preserve"> </w:t>
      </w:r>
      <w:proofErr w:type="spellStart"/>
      <w:r w:rsidRPr="006F12A7">
        <w:rPr>
          <w:lang w:val="de-DE"/>
        </w:rPr>
        <w:t>nesouhlasíte</w:t>
      </w:r>
      <w:proofErr w:type="spellEnd"/>
      <w:r w:rsidRPr="006F12A7">
        <w:rPr>
          <w:lang w:val="de-DE"/>
        </w:rPr>
        <w:t xml:space="preserve"> s </w:t>
      </w:r>
      <w:proofErr w:type="spellStart"/>
      <w:r w:rsidRPr="006F12A7">
        <w:rPr>
          <w:lang w:val="de-DE"/>
        </w:rPr>
        <w:t>těmito</w:t>
      </w:r>
      <w:proofErr w:type="spellEnd"/>
      <w:r w:rsidRPr="006F12A7">
        <w:rPr>
          <w:lang w:val="de-DE"/>
        </w:rPr>
        <w:t xml:space="preserve"> </w:t>
      </w:r>
      <w:proofErr w:type="spellStart"/>
      <w:r w:rsidRPr="006F12A7">
        <w:rPr>
          <w:lang w:val="de-DE"/>
        </w:rPr>
        <w:t>výroky</w:t>
      </w:r>
      <w:proofErr w:type="spellEnd"/>
      <w:r w:rsidRPr="006F12A7">
        <w:rPr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866"/>
        <w:gridCol w:w="867"/>
        <w:gridCol w:w="867"/>
        <w:gridCol w:w="1288"/>
        <w:gridCol w:w="867"/>
        <w:gridCol w:w="867"/>
        <w:gridCol w:w="867"/>
        <w:gridCol w:w="1230"/>
      </w:tblGrid>
      <w:tr w:rsidR="002165F8" w14:paraId="225D0E9C" w14:textId="77777777" w:rsidTr="00CF5A7B">
        <w:tc>
          <w:tcPr>
            <w:tcW w:w="974" w:type="dxa"/>
          </w:tcPr>
          <w:p w14:paraId="64AE0004" w14:textId="53A35F56" w:rsidR="002165F8" w:rsidRDefault="006F12A7">
            <w:proofErr w:type="spellStart"/>
            <w:r w:rsidRPr="006F12A7">
              <w:rPr>
                <w:lang w:val="en-US"/>
              </w:rPr>
              <w:t>Zásadně</w:t>
            </w:r>
            <w:proofErr w:type="spellEnd"/>
            <w:r w:rsidRPr="006F12A7">
              <w:rPr>
                <w:lang w:val="en-US"/>
              </w:rPr>
              <w:t xml:space="preserve"> </w:t>
            </w:r>
            <w:proofErr w:type="spellStart"/>
            <w:r w:rsidRPr="006F12A7">
              <w:rPr>
                <w:lang w:val="en-US"/>
              </w:rPr>
              <w:t>nesouhlasím</w:t>
            </w:r>
            <w:proofErr w:type="spellEnd"/>
            <w:r w:rsidRPr="006F12A7">
              <w:rPr>
                <w:lang w:val="en-US"/>
              </w:rPr>
              <w:t xml:space="preserve">  </w:t>
            </w:r>
          </w:p>
        </w:tc>
        <w:tc>
          <w:tcPr>
            <w:tcW w:w="942" w:type="dxa"/>
          </w:tcPr>
          <w:p w14:paraId="0243740C" w14:textId="77777777" w:rsidR="002165F8" w:rsidRDefault="002165F8"/>
        </w:tc>
        <w:tc>
          <w:tcPr>
            <w:tcW w:w="942" w:type="dxa"/>
          </w:tcPr>
          <w:p w14:paraId="70C7949F" w14:textId="77777777" w:rsidR="002165F8" w:rsidRDefault="002165F8"/>
        </w:tc>
        <w:tc>
          <w:tcPr>
            <w:tcW w:w="941" w:type="dxa"/>
          </w:tcPr>
          <w:p w14:paraId="339D94AC" w14:textId="77777777" w:rsidR="002165F8" w:rsidRDefault="002165F8"/>
        </w:tc>
        <w:tc>
          <w:tcPr>
            <w:tcW w:w="1421" w:type="dxa"/>
          </w:tcPr>
          <w:p w14:paraId="3F5D4D19" w14:textId="12FE1527" w:rsidR="002165F8" w:rsidRDefault="002165F8"/>
        </w:tc>
        <w:tc>
          <w:tcPr>
            <w:tcW w:w="941" w:type="dxa"/>
          </w:tcPr>
          <w:p w14:paraId="79637DE9" w14:textId="77777777" w:rsidR="002165F8" w:rsidRDefault="002165F8"/>
        </w:tc>
        <w:tc>
          <w:tcPr>
            <w:tcW w:w="941" w:type="dxa"/>
          </w:tcPr>
          <w:p w14:paraId="78E25EEF" w14:textId="77777777" w:rsidR="002165F8" w:rsidRDefault="002165F8"/>
        </w:tc>
        <w:tc>
          <w:tcPr>
            <w:tcW w:w="941" w:type="dxa"/>
          </w:tcPr>
          <w:p w14:paraId="1F60EA71" w14:textId="77777777" w:rsidR="002165F8" w:rsidRDefault="002165F8"/>
        </w:tc>
        <w:tc>
          <w:tcPr>
            <w:tcW w:w="1245" w:type="dxa"/>
          </w:tcPr>
          <w:p w14:paraId="640EAF04" w14:textId="3280CE66" w:rsidR="002165F8" w:rsidRDefault="006F12A7" w:rsidP="006F12A7">
            <w:proofErr w:type="spellStart"/>
            <w:r w:rsidRPr="006F12A7">
              <w:rPr>
                <w:lang w:val="de-DE"/>
              </w:rPr>
              <w:t>Rozhodně</w:t>
            </w:r>
            <w:proofErr w:type="spellEnd"/>
            <w:r w:rsidRPr="006F12A7">
              <w:rPr>
                <w:lang w:val="de-DE"/>
              </w:rPr>
              <w:t xml:space="preserve"> </w:t>
            </w:r>
            <w:proofErr w:type="spellStart"/>
            <w:r w:rsidRPr="006F12A7">
              <w:rPr>
                <w:lang w:val="de-DE"/>
              </w:rPr>
              <w:t>souhlasím</w:t>
            </w:r>
            <w:proofErr w:type="spellEnd"/>
          </w:p>
        </w:tc>
      </w:tr>
      <w:tr w:rsidR="002165F8" w14:paraId="7F72EAF3" w14:textId="77777777" w:rsidTr="00CF5A7B">
        <w:tc>
          <w:tcPr>
            <w:tcW w:w="974" w:type="dxa"/>
          </w:tcPr>
          <w:p w14:paraId="67064E90" w14:textId="77777777" w:rsidR="002165F8" w:rsidRDefault="002165F8">
            <w:r>
              <w:t>-4</w:t>
            </w:r>
          </w:p>
        </w:tc>
        <w:tc>
          <w:tcPr>
            <w:tcW w:w="942" w:type="dxa"/>
          </w:tcPr>
          <w:p w14:paraId="7800C69F" w14:textId="77777777" w:rsidR="002165F8" w:rsidRDefault="002165F8">
            <w:r>
              <w:t>-3</w:t>
            </w:r>
          </w:p>
        </w:tc>
        <w:tc>
          <w:tcPr>
            <w:tcW w:w="942" w:type="dxa"/>
          </w:tcPr>
          <w:p w14:paraId="50D0B992" w14:textId="77777777" w:rsidR="002165F8" w:rsidRDefault="002165F8">
            <w:r>
              <w:t>-2</w:t>
            </w:r>
          </w:p>
        </w:tc>
        <w:tc>
          <w:tcPr>
            <w:tcW w:w="941" w:type="dxa"/>
          </w:tcPr>
          <w:p w14:paraId="726C00F5" w14:textId="77777777" w:rsidR="002165F8" w:rsidRDefault="002165F8">
            <w:r>
              <w:t>-1</w:t>
            </w:r>
          </w:p>
        </w:tc>
        <w:tc>
          <w:tcPr>
            <w:tcW w:w="1421" w:type="dxa"/>
          </w:tcPr>
          <w:p w14:paraId="346DBEED" w14:textId="77777777" w:rsidR="002165F8" w:rsidRDefault="002165F8">
            <w:r>
              <w:t>0</w:t>
            </w:r>
          </w:p>
        </w:tc>
        <w:tc>
          <w:tcPr>
            <w:tcW w:w="941" w:type="dxa"/>
          </w:tcPr>
          <w:p w14:paraId="714250C1" w14:textId="77777777" w:rsidR="002165F8" w:rsidRDefault="002165F8">
            <w:r>
              <w:t>1</w:t>
            </w:r>
          </w:p>
        </w:tc>
        <w:tc>
          <w:tcPr>
            <w:tcW w:w="941" w:type="dxa"/>
          </w:tcPr>
          <w:p w14:paraId="1820E0F8" w14:textId="77777777" w:rsidR="002165F8" w:rsidRDefault="002165F8">
            <w:r>
              <w:t>2</w:t>
            </w:r>
          </w:p>
        </w:tc>
        <w:tc>
          <w:tcPr>
            <w:tcW w:w="941" w:type="dxa"/>
          </w:tcPr>
          <w:p w14:paraId="40635074" w14:textId="77777777" w:rsidR="002165F8" w:rsidRDefault="002165F8">
            <w:r>
              <w:t>3</w:t>
            </w:r>
          </w:p>
        </w:tc>
        <w:tc>
          <w:tcPr>
            <w:tcW w:w="1245" w:type="dxa"/>
          </w:tcPr>
          <w:p w14:paraId="3D123B1F" w14:textId="77777777" w:rsidR="002165F8" w:rsidRDefault="002165F8">
            <w:r>
              <w:t>4</w:t>
            </w:r>
          </w:p>
        </w:tc>
      </w:tr>
    </w:tbl>
    <w:p w14:paraId="76AC728C" w14:textId="77777777" w:rsidR="002165F8" w:rsidRDefault="002165F8"/>
    <w:p w14:paraId="3AA79D13" w14:textId="77777777" w:rsidR="006F12A7" w:rsidRDefault="006F12A7" w:rsidP="006F12A7">
      <w:pPr>
        <w:pStyle w:val="ListParagraph"/>
        <w:numPr>
          <w:ilvl w:val="0"/>
          <w:numId w:val="4"/>
        </w:numPr>
        <w:rPr>
          <w:rFonts w:ascii="Calibri" w:hAnsi="Calibri" w:cs="Consolas"/>
          <w:szCs w:val="21"/>
          <w:lang w:val="de-DE"/>
        </w:rPr>
      </w:pPr>
      <w:proofErr w:type="spellStart"/>
      <w:r w:rsidRPr="006F12A7">
        <w:rPr>
          <w:rFonts w:ascii="Calibri" w:hAnsi="Calibri" w:cs="Consolas"/>
          <w:szCs w:val="21"/>
          <w:lang w:val="de-DE"/>
        </w:rPr>
        <w:t>Existuje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všemocná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a </w:t>
      </w:r>
      <w:proofErr w:type="spellStart"/>
      <w:r w:rsidRPr="006F12A7">
        <w:rPr>
          <w:rFonts w:ascii="Calibri" w:hAnsi="Calibri" w:cs="Consolas"/>
          <w:szCs w:val="21"/>
          <w:lang w:val="de-DE"/>
        </w:rPr>
        <w:t>vševědoucí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duchovní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bytost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, </w:t>
      </w:r>
      <w:proofErr w:type="spellStart"/>
      <w:r w:rsidRPr="006F12A7">
        <w:rPr>
          <w:rFonts w:ascii="Calibri" w:hAnsi="Calibri" w:cs="Consolas"/>
          <w:szCs w:val="21"/>
          <w:lang w:val="de-DE"/>
        </w:rPr>
        <w:t>kterou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bychom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mohli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nazvat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Bohem</w:t>
      </w:r>
      <w:proofErr w:type="spellEnd"/>
      <w:r w:rsidRPr="006F12A7">
        <w:rPr>
          <w:rFonts w:ascii="Calibri" w:hAnsi="Calibri" w:cs="Consolas"/>
          <w:szCs w:val="21"/>
          <w:lang w:val="de-DE"/>
        </w:rPr>
        <w:t>.</w:t>
      </w:r>
    </w:p>
    <w:p w14:paraId="009A7369" w14:textId="77777777" w:rsidR="006F12A7" w:rsidRDefault="006F12A7" w:rsidP="006F12A7">
      <w:pPr>
        <w:pStyle w:val="ListParagraph"/>
        <w:numPr>
          <w:ilvl w:val="0"/>
          <w:numId w:val="4"/>
        </w:numPr>
        <w:rPr>
          <w:rFonts w:ascii="Calibri" w:hAnsi="Calibri" w:cs="Consolas"/>
          <w:szCs w:val="21"/>
          <w:lang w:val="de-DE"/>
        </w:rPr>
      </w:pPr>
      <w:proofErr w:type="spellStart"/>
      <w:r w:rsidRPr="006F12A7">
        <w:rPr>
          <w:rFonts w:ascii="Calibri" w:hAnsi="Calibri" w:cs="Consolas"/>
          <w:szCs w:val="21"/>
          <w:lang w:val="de-DE"/>
        </w:rPr>
        <w:t>Existují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duchovní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bytosti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, </w:t>
      </w:r>
      <w:proofErr w:type="spellStart"/>
      <w:r w:rsidRPr="006F12A7">
        <w:rPr>
          <w:rFonts w:ascii="Calibri" w:hAnsi="Calibri" w:cs="Consolas"/>
          <w:szCs w:val="21"/>
          <w:lang w:val="de-DE"/>
        </w:rPr>
        <w:t>které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mohou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být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dobré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nebo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zlé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, </w:t>
      </w:r>
      <w:proofErr w:type="spellStart"/>
      <w:r w:rsidRPr="006F12A7">
        <w:rPr>
          <w:rFonts w:ascii="Calibri" w:hAnsi="Calibri" w:cs="Consolas"/>
          <w:szCs w:val="21"/>
          <w:lang w:val="de-DE"/>
        </w:rPr>
        <w:t>jako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jsou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andělé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nebo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démoni</w:t>
      </w:r>
      <w:proofErr w:type="spellEnd"/>
      <w:r w:rsidRPr="006F12A7">
        <w:rPr>
          <w:rFonts w:ascii="Calibri" w:hAnsi="Calibri" w:cs="Consolas"/>
          <w:szCs w:val="21"/>
          <w:lang w:val="de-DE"/>
        </w:rPr>
        <w:t>.</w:t>
      </w:r>
    </w:p>
    <w:p w14:paraId="3401580F" w14:textId="77777777" w:rsidR="006F12A7" w:rsidRDefault="006F12A7" w:rsidP="006F12A7">
      <w:pPr>
        <w:pStyle w:val="ListParagraph"/>
        <w:numPr>
          <w:ilvl w:val="0"/>
          <w:numId w:val="4"/>
        </w:numPr>
        <w:rPr>
          <w:rFonts w:ascii="Calibri" w:hAnsi="Calibri" w:cs="Consolas"/>
          <w:szCs w:val="21"/>
          <w:lang w:val="de-DE"/>
        </w:rPr>
      </w:pPr>
      <w:proofErr w:type="spellStart"/>
      <w:r w:rsidRPr="006F12A7">
        <w:rPr>
          <w:rFonts w:ascii="Calibri" w:hAnsi="Calibri" w:cs="Consolas"/>
          <w:szCs w:val="21"/>
          <w:lang w:val="de-DE"/>
        </w:rPr>
        <w:t>Každá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lidská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bytost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má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ducha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nebo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duši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, </w:t>
      </w:r>
      <w:proofErr w:type="spellStart"/>
      <w:r w:rsidRPr="006F12A7">
        <w:rPr>
          <w:rFonts w:ascii="Calibri" w:hAnsi="Calibri" w:cs="Consolas"/>
          <w:szCs w:val="21"/>
          <w:lang w:val="de-DE"/>
        </w:rPr>
        <w:t>která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je </w:t>
      </w:r>
      <w:proofErr w:type="spellStart"/>
      <w:r w:rsidRPr="006F12A7">
        <w:rPr>
          <w:rFonts w:ascii="Calibri" w:hAnsi="Calibri" w:cs="Consolas"/>
          <w:szCs w:val="21"/>
          <w:lang w:val="de-DE"/>
        </w:rPr>
        <w:t>oddělena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od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fyzického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těla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. </w:t>
      </w:r>
    </w:p>
    <w:p w14:paraId="4CA082C9" w14:textId="77777777" w:rsidR="006F12A7" w:rsidRDefault="006F12A7" w:rsidP="006F12A7">
      <w:pPr>
        <w:pStyle w:val="ListParagraph"/>
        <w:numPr>
          <w:ilvl w:val="0"/>
          <w:numId w:val="4"/>
        </w:numPr>
        <w:rPr>
          <w:rFonts w:ascii="Calibri" w:hAnsi="Calibri" w:cs="Consolas"/>
          <w:szCs w:val="21"/>
          <w:lang w:val="de-DE"/>
        </w:rPr>
      </w:pPr>
      <w:proofErr w:type="spellStart"/>
      <w:r w:rsidRPr="006F12A7">
        <w:rPr>
          <w:rFonts w:ascii="Calibri" w:hAnsi="Calibri" w:cs="Consolas"/>
          <w:szCs w:val="21"/>
          <w:lang w:val="de-DE"/>
        </w:rPr>
        <w:t>Existuje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nějaká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forma </w:t>
      </w:r>
      <w:proofErr w:type="spellStart"/>
      <w:r w:rsidRPr="006F12A7">
        <w:rPr>
          <w:rFonts w:ascii="Calibri" w:hAnsi="Calibri" w:cs="Consolas"/>
          <w:szCs w:val="21"/>
          <w:lang w:val="de-DE"/>
        </w:rPr>
        <w:t>posmrtného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života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. </w:t>
      </w:r>
    </w:p>
    <w:p w14:paraId="5CBE9479" w14:textId="77777777" w:rsidR="006F12A7" w:rsidRDefault="006F12A7" w:rsidP="006F12A7">
      <w:pPr>
        <w:pStyle w:val="ListParagraph"/>
        <w:numPr>
          <w:ilvl w:val="0"/>
          <w:numId w:val="4"/>
        </w:numPr>
        <w:rPr>
          <w:rFonts w:ascii="Calibri" w:hAnsi="Calibri" w:cs="Consolas"/>
          <w:szCs w:val="21"/>
          <w:lang w:val="de-DE"/>
        </w:rPr>
      </w:pPr>
      <w:proofErr w:type="spellStart"/>
      <w:r w:rsidRPr="006F12A7">
        <w:rPr>
          <w:rFonts w:ascii="Calibri" w:hAnsi="Calibri" w:cs="Consolas"/>
          <w:szCs w:val="21"/>
          <w:lang w:val="de-DE"/>
        </w:rPr>
        <w:t>Vedle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fyzické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existuje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i </w:t>
      </w:r>
      <w:proofErr w:type="spellStart"/>
      <w:r w:rsidRPr="006F12A7">
        <w:rPr>
          <w:rFonts w:ascii="Calibri" w:hAnsi="Calibri" w:cs="Consolas"/>
          <w:szCs w:val="21"/>
          <w:lang w:val="de-DE"/>
        </w:rPr>
        <w:t>říše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duchovní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. </w:t>
      </w:r>
    </w:p>
    <w:p w14:paraId="34535DB3" w14:textId="1652BB27" w:rsidR="006F12A7" w:rsidRDefault="006F12A7" w:rsidP="006F12A7">
      <w:pPr>
        <w:pStyle w:val="ListParagraph"/>
        <w:numPr>
          <w:ilvl w:val="0"/>
          <w:numId w:val="4"/>
        </w:numPr>
      </w:pPr>
      <w:r w:rsidRPr="006F12A7">
        <w:rPr>
          <w:rFonts w:ascii="Calibri" w:hAnsi="Calibri" w:cs="Consolas"/>
          <w:szCs w:val="21"/>
          <w:lang w:val="de-DE"/>
        </w:rPr>
        <w:t xml:space="preserve">K </w:t>
      </w:r>
      <w:proofErr w:type="spellStart"/>
      <w:r w:rsidRPr="006F12A7">
        <w:rPr>
          <w:rFonts w:ascii="Calibri" w:hAnsi="Calibri" w:cs="Consolas"/>
          <w:szCs w:val="21"/>
          <w:lang w:val="de-DE"/>
        </w:rPr>
        <w:t>nadpřirozeným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událostem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, </w:t>
      </w:r>
      <w:proofErr w:type="spellStart"/>
      <w:r w:rsidRPr="006F12A7">
        <w:rPr>
          <w:rFonts w:ascii="Calibri" w:hAnsi="Calibri" w:cs="Consolas"/>
          <w:szCs w:val="21"/>
          <w:lang w:val="de-DE"/>
        </w:rPr>
        <w:t>které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nemají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vědecké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vysvětlení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(</w:t>
      </w:r>
      <w:proofErr w:type="spellStart"/>
      <w:r w:rsidRPr="006F12A7">
        <w:rPr>
          <w:rFonts w:ascii="Calibri" w:hAnsi="Calibri" w:cs="Consolas"/>
          <w:szCs w:val="21"/>
          <w:lang w:val="de-DE"/>
        </w:rPr>
        <w:t>např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. </w:t>
      </w:r>
      <w:proofErr w:type="spellStart"/>
      <w:r w:rsidRPr="006F12A7">
        <w:rPr>
          <w:rFonts w:ascii="Calibri" w:hAnsi="Calibri" w:cs="Consolas"/>
          <w:szCs w:val="21"/>
          <w:lang w:val="de-DE"/>
        </w:rPr>
        <w:t>zázraky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), </w:t>
      </w:r>
      <w:proofErr w:type="spellStart"/>
      <w:r w:rsidRPr="006F12A7">
        <w:rPr>
          <w:rFonts w:ascii="Calibri" w:hAnsi="Calibri" w:cs="Consolas"/>
          <w:szCs w:val="21"/>
          <w:lang w:val="de-DE"/>
        </w:rPr>
        <w:t>může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docházet</w:t>
      </w:r>
      <w:proofErr w:type="spellEnd"/>
      <w:r w:rsidRPr="006F12A7">
        <w:rPr>
          <w:rFonts w:ascii="Calibri" w:hAnsi="Calibri" w:cs="Consolas"/>
          <w:szCs w:val="21"/>
          <w:lang w:val="de-DE"/>
        </w:rPr>
        <w:t xml:space="preserve"> a </w:t>
      </w:r>
      <w:proofErr w:type="spellStart"/>
      <w:r w:rsidRPr="006F12A7">
        <w:rPr>
          <w:rFonts w:ascii="Calibri" w:hAnsi="Calibri" w:cs="Consolas"/>
          <w:szCs w:val="21"/>
          <w:lang w:val="de-DE"/>
        </w:rPr>
        <w:t>dochází</w:t>
      </w:r>
      <w:proofErr w:type="spellEnd"/>
      <w:r w:rsidRPr="006F12A7">
        <w:rPr>
          <w:rFonts w:ascii="Calibri" w:hAnsi="Calibri" w:cs="Consolas"/>
          <w:szCs w:val="21"/>
          <w:lang w:val="de-DE"/>
        </w:rPr>
        <w:t>.</w:t>
      </w:r>
    </w:p>
    <w:sectPr w:rsidR="006F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0314" w14:textId="77777777" w:rsidR="006A3BAA" w:rsidRDefault="006A3BAA" w:rsidP="006F12A7">
      <w:pPr>
        <w:spacing w:after="0" w:line="240" w:lineRule="auto"/>
      </w:pPr>
      <w:r>
        <w:separator/>
      </w:r>
    </w:p>
  </w:endnote>
  <w:endnote w:type="continuationSeparator" w:id="0">
    <w:p w14:paraId="31B23C27" w14:textId="77777777" w:rsidR="006A3BAA" w:rsidRDefault="006A3BAA" w:rsidP="006F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83B31" w14:textId="77777777" w:rsidR="006A3BAA" w:rsidRDefault="006A3BAA" w:rsidP="006F12A7">
      <w:pPr>
        <w:spacing w:after="0" w:line="240" w:lineRule="auto"/>
      </w:pPr>
      <w:r>
        <w:separator/>
      </w:r>
    </w:p>
  </w:footnote>
  <w:footnote w:type="continuationSeparator" w:id="0">
    <w:p w14:paraId="07EC810F" w14:textId="77777777" w:rsidR="006A3BAA" w:rsidRDefault="006A3BAA" w:rsidP="006F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8D7215A"/>
    <w:multiLevelType w:val="hybridMultilevel"/>
    <w:tmpl w:val="5D24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413501"/>
    <w:multiLevelType w:val="hybridMultilevel"/>
    <w:tmpl w:val="335EE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7"/>
    <w:rsid w:val="000674E5"/>
    <w:rsid w:val="00126217"/>
    <w:rsid w:val="002165F8"/>
    <w:rsid w:val="002C1BAC"/>
    <w:rsid w:val="00333542"/>
    <w:rsid w:val="004A5F2B"/>
    <w:rsid w:val="00602350"/>
    <w:rsid w:val="006A3BAA"/>
    <w:rsid w:val="006F12A7"/>
    <w:rsid w:val="00743E91"/>
    <w:rsid w:val="00784010"/>
    <w:rsid w:val="009B50A1"/>
    <w:rsid w:val="00A54A2A"/>
    <w:rsid w:val="00BD6AFE"/>
    <w:rsid w:val="00CF5A7B"/>
    <w:rsid w:val="00DC2CAE"/>
    <w:rsid w:val="00DE4DFC"/>
    <w:rsid w:val="00E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CB42B"/>
  <w15:docId w15:val="{BE0C6548-711F-084D-BBD6-8DC07B9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F5A7B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5A7B"/>
    <w:rPr>
      <w:rFonts w:ascii="Calibri" w:hAnsi="Calibri" w:cs="Consolas"/>
      <w:szCs w:val="21"/>
      <w:lang w:val="en-US"/>
    </w:rPr>
  </w:style>
  <w:style w:type="numbering" w:customStyle="1" w:styleId="Singlepunch">
    <w:name w:val="Single punch"/>
    <w:rsid w:val="006F12A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A7"/>
  </w:style>
  <w:style w:type="paragraph" w:styleId="Footer">
    <w:name w:val="footer"/>
    <w:basedOn w:val="Normal"/>
    <w:link w:val="FooterChar"/>
    <w:uiPriority w:val="99"/>
    <w:unhideWhenUsed/>
    <w:rsid w:val="006F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edit2</dc:creator>
  <cp:lastModifiedBy>Jonathan Jong</cp:lastModifiedBy>
  <cp:revision>2</cp:revision>
  <dcterms:created xsi:type="dcterms:W3CDTF">2020-05-22T10:53:00Z</dcterms:created>
  <dcterms:modified xsi:type="dcterms:W3CDTF">2020-05-22T10:53:00Z</dcterms:modified>
</cp:coreProperties>
</file>